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69B" w:rsidP="00B5069B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A01B97">
        <w:rPr>
          <w:sz w:val="28"/>
          <w:szCs w:val="28"/>
        </w:rPr>
        <w:t>2786</w:t>
      </w:r>
      <w:r>
        <w:rPr>
          <w:sz w:val="28"/>
          <w:szCs w:val="28"/>
        </w:rPr>
        <w:t>-110</w:t>
      </w:r>
      <w:r w:rsidR="00C87ED1">
        <w:rPr>
          <w:sz w:val="28"/>
          <w:szCs w:val="28"/>
        </w:rPr>
        <w:t>1/202</w:t>
      </w:r>
      <w:r w:rsidR="00A01B97">
        <w:rPr>
          <w:sz w:val="28"/>
          <w:szCs w:val="28"/>
        </w:rPr>
        <w:t>4</w:t>
      </w:r>
    </w:p>
    <w:p w:rsidR="00C87ED1" w:rsidP="00B5069B">
      <w:pPr>
        <w:rPr>
          <w:sz w:val="28"/>
          <w:szCs w:val="28"/>
        </w:rPr>
      </w:pPr>
      <w:r>
        <w:rPr>
          <w:sz w:val="28"/>
          <w:szCs w:val="28"/>
        </w:rPr>
        <w:t xml:space="preserve">Уникальный идентификатор дела </w:t>
      </w:r>
      <w:r w:rsidRPr="00C87ED1">
        <w:rPr>
          <w:sz w:val="28"/>
          <w:szCs w:val="28"/>
        </w:rPr>
        <w:t>86MS0011-01-202</w:t>
      </w:r>
      <w:r w:rsidR="00A01B97">
        <w:rPr>
          <w:sz w:val="28"/>
          <w:szCs w:val="28"/>
        </w:rPr>
        <w:t>4</w:t>
      </w:r>
      <w:r w:rsidRPr="00C87ED1">
        <w:rPr>
          <w:sz w:val="28"/>
          <w:szCs w:val="28"/>
        </w:rPr>
        <w:t>-00</w:t>
      </w:r>
      <w:r w:rsidR="00A01B97">
        <w:rPr>
          <w:sz w:val="28"/>
          <w:szCs w:val="28"/>
        </w:rPr>
        <w:t>4610</w:t>
      </w:r>
      <w:r w:rsidRPr="00C87ED1">
        <w:rPr>
          <w:sz w:val="28"/>
          <w:szCs w:val="28"/>
        </w:rPr>
        <w:t>-</w:t>
      </w:r>
      <w:r w:rsidR="00A01B97">
        <w:rPr>
          <w:sz w:val="28"/>
          <w:szCs w:val="28"/>
        </w:rPr>
        <w:t>34</w:t>
      </w:r>
    </w:p>
    <w:p w:rsidR="000A2258" w:rsidP="000A2258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E04E5" w:rsidRPr="00EE04E5" w:rsidP="00EE04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E04E5" w:rsidRPr="00EE04E5" w:rsidP="00EE04E5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A40C2F" w:rsidP="00EE04E5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29 октября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      </w:t>
      </w:r>
      <w:r w:rsidR="00D94C55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</w:t>
      </w:r>
      <w:r w:rsidR="0036447C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   </w:t>
      </w:r>
      <w:r w:rsidR="006C6186">
        <w:rPr>
          <w:rFonts w:cs="Times New Roman"/>
          <w:sz w:val="28"/>
          <w:szCs w:val="28"/>
        </w:rPr>
        <w:t xml:space="preserve"> </w:t>
      </w:r>
      <w:r w:rsidR="00870A36">
        <w:rPr>
          <w:rFonts w:cs="Times New Roman"/>
          <w:sz w:val="28"/>
          <w:szCs w:val="28"/>
        </w:rPr>
        <w:t xml:space="preserve">        </w:t>
      </w:r>
      <w:r w:rsidR="00EE04E5">
        <w:rPr>
          <w:rFonts w:cs="Times New Roman"/>
          <w:sz w:val="28"/>
          <w:szCs w:val="28"/>
        </w:rPr>
        <w:t xml:space="preserve"> </w:t>
      </w:r>
      <w:r w:rsidR="00746E2A">
        <w:rPr>
          <w:rFonts w:cs="Times New Roman"/>
          <w:sz w:val="28"/>
          <w:szCs w:val="28"/>
        </w:rPr>
        <w:t xml:space="preserve"> 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  </w:t>
      </w:r>
      <w:r w:rsidRPr="002708D7">
        <w:rPr>
          <w:rFonts w:cs="Times New Roman"/>
          <w:sz w:val="28"/>
          <w:szCs w:val="28"/>
        </w:rPr>
        <w:t xml:space="preserve">           </w:t>
      </w:r>
      <w:r w:rsidR="000A2258">
        <w:rPr>
          <w:rFonts w:cs="Times New Roman"/>
          <w:sz w:val="28"/>
          <w:szCs w:val="28"/>
        </w:rPr>
        <w:t xml:space="preserve">  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0A2449">
      <w:pPr>
        <w:ind w:firstLine="54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7D2707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D55E79">
      <w:pPr>
        <w:ind w:firstLine="567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C87ED1">
      <w:pPr>
        <w:ind w:firstLine="54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A01B97">
        <w:rPr>
          <w:sz w:val="28"/>
          <w:szCs w:val="28"/>
        </w:rPr>
        <w:t>2786</w:t>
      </w:r>
      <w:r w:rsidR="00EE04E5">
        <w:rPr>
          <w:sz w:val="28"/>
          <w:szCs w:val="28"/>
        </w:rPr>
        <w:t>-110</w:t>
      </w:r>
      <w:r w:rsidR="00C87ED1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A01B97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по иску </w:t>
      </w:r>
      <w:r w:rsidR="00C87ED1">
        <w:rPr>
          <w:sz w:val="28"/>
          <w:szCs w:val="28"/>
        </w:rPr>
        <w:t xml:space="preserve">страхового публичного акционерного общества «Ингосстрах» </w:t>
      </w:r>
      <w:r w:rsidR="00FB41AF">
        <w:rPr>
          <w:sz w:val="28"/>
          <w:szCs w:val="28"/>
        </w:rPr>
        <w:t xml:space="preserve">к </w:t>
      </w:r>
      <w:r w:rsidR="00A01B97">
        <w:rPr>
          <w:sz w:val="28"/>
          <w:szCs w:val="28"/>
        </w:rPr>
        <w:t>Лобач</w:t>
      </w:r>
      <w:r w:rsidR="00A01B97">
        <w:rPr>
          <w:sz w:val="28"/>
          <w:szCs w:val="28"/>
        </w:rPr>
        <w:t xml:space="preserve"> </w:t>
      </w:r>
      <w:r w:rsidR="002154B6">
        <w:rPr>
          <w:sz w:val="28"/>
          <w:szCs w:val="28"/>
        </w:rPr>
        <w:t>М.И.</w:t>
      </w:r>
      <w:r w:rsidR="006C6186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C87ED1">
        <w:rPr>
          <w:sz w:val="28"/>
          <w:szCs w:val="28"/>
        </w:rPr>
        <w:t>расходов, затраченных на страховое возмещение, в порядке регресса</w:t>
      </w:r>
      <w:r w:rsidR="00D55E79">
        <w:rPr>
          <w:sz w:val="28"/>
          <w:szCs w:val="28"/>
        </w:rPr>
        <w:t xml:space="preserve"> и</w:t>
      </w:r>
      <w:r w:rsidR="00EF7A2A">
        <w:rPr>
          <w:sz w:val="28"/>
          <w:szCs w:val="28"/>
        </w:rPr>
        <w:t xml:space="preserve"> возмещении </w:t>
      </w:r>
      <w:r w:rsidR="00870A36">
        <w:rPr>
          <w:sz w:val="28"/>
          <w:szCs w:val="28"/>
        </w:rPr>
        <w:t xml:space="preserve">судебных </w:t>
      </w:r>
      <w:r w:rsidR="0036447C">
        <w:rPr>
          <w:sz w:val="28"/>
          <w:szCs w:val="28"/>
        </w:rPr>
        <w:t>расходов,</w:t>
      </w:r>
    </w:p>
    <w:p w:rsidR="00EE04E5" w:rsidRPr="00EE04E5" w:rsidP="00EE04E5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 w:rsidR="00101E62">
        <w:rPr>
          <w:rFonts w:eastAsia="Times New Roman CYR" w:cs="Times New Roman"/>
          <w:sz w:val="28"/>
          <w:szCs w:val="28"/>
        </w:rPr>
        <w:t>.</w:t>
      </w:r>
      <w:r w:rsidR="00A57B38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="00AF3995"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 w:rsidR="00AF3995">
        <w:rPr>
          <w:rFonts w:cs="Times New Roman"/>
          <w:sz w:val="28"/>
          <w:szCs w:val="28"/>
        </w:rPr>
        <w:t xml:space="preserve">ст.ст.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60C9B">
      <w:pPr>
        <w:ind w:firstLine="567"/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C87ED1">
      <w:pPr>
        <w:ind w:firstLine="567"/>
        <w:rPr>
          <w:rFonts w:cs="Times New Roman"/>
          <w:sz w:val="28"/>
          <w:szCs w:val="28"/>
        </w:rPr>
      </w:pPr>
    </w:p>
    <w:p w:rsidR="00C87ED1" w:rsidP="0071686B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>
        <w:rPr>
          <w:rFonts w:cs="Times New Roman"/>
          <w:sz w:val="28"/>
          <w:szCs w:val="28"/>
        </w:rPr>
        <w:t xml:space="preserve"> страхового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C87ED1">
        <w:rPr>
          <w:rFonts w:cs="Times New Roman"/>
          <w:sz w:val="28"/>
          <w:szCs w:val="28"/>
        </w:rPr>
        <w:t>публичного акционерного общества «Ингосстрах»</w:t>
      </w:r>
      <w:r>
        <w:rPr>
          <w:rFonts w:cs="Times New Roman"/>
          <w:sz w:val="28"/>
          <w:szCs w:val="28"/>
        </w:rPr>
        <w:t xml:space="preserve"> (ИНН </w:t>
      </w:r>
      <w:r w:rsidR="002154B6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Pr="00C87ED1">
        <w:rPr>
          <w:rFonts w:cs="Times New Roman"/>
          <w:sz w:val="28"/>
          <w:szCs w:val="28"/>
        </w:rPr>
        <w:t xml:space="preserve"> к </w:t>
      </w:r>
      <w:r w:rsidR="00A01B97">
        <w:rPr>
          <w:rFonts w:cs="Times New Roman"/>
          <w:sz w:val="28"/>
          <w:szCs w:val="28"/>
        </w:rPr>
        <w:t>Лобач</w:t>
      </w:r>
      <w:r w:rsidR="00A01B97">
        <w:rPr>
          <w:rFonts w:cs="Times New Roman"/>
          <w:sz w:val="28"/>
          <w:szCs w:val="28"/>
        </w:rPr>
        <w:t xml:space="preserve"> </w:t>
      </w:r>
      <w:r w:rsidR="002154B6">
        <w:rPr>
          <w:rFonts w:cs="Times New Roman"/>
          <w:sz w:val="28"/>
          <w:szCs w:val="28"/>
        </w:rPr>
        <w:t>М.И.</w:t>
      </w:r>
      <w:r>
        <w:rPr>
          <w:rFonts w:cs="Times New Roman"/>
          <w:sz w:val="28"/>
          <w:szCs w:val="28"/>
        </w:rPr>
        <w:t xml:space="preserve">, </w:t>
      </w:r>
      <w:r w:rsidR="002154B6">
        <w:rPr>
          <w:rFonts w:cs="Times New Roman"/>
          <w:sz w:val="28"/>
          <w:szCs w:val="28"/>
        </w:rPr>
        <w:t>*</w:t>
      </w:r>
      <w:r w:rsidR="00A01B97">
        <w:rPr>
          <w:rFonts w:cs="Times New Roman"/>
          <w:sz w:val="28"/>
          <w:szCs w:val="28"/>
        </w:rPr>
        <w:t xml:space="preserve"> года рождения, уроженке</w:t>
      </w:r>
      <w:r>
        <w:rPr>
          <w:rFonts w:cs="Times New Roman"/>
          <w:sz w:val="28"/>
          <w:szCs w:val="28"/>
        </w:rPr>
        <w:t xml:space="preserve"> </w:t>
      </w:r>
      <w:r w:rsidR="002154B6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</w:t>
      </w:r>
      <w:r w:rsidR="002154B6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C87ED1">
        <w:rPr>
          <w:rFonts w:cs="Times New Roman"/>
          <w:sz w:val="28"/>
          <w:szCs w:val="28"/>
        </w:rPr>
        <w:t xml:space="preserve"> о взыскании расходов, затраченных на страховое возмещение, в порядке регресса и возмещении судебных расходов</w:t>
      </w:r>
      <w:r>
        <w:rPr>
          <w:rFonts w:cs="Times New Roman"/>
          <w:sz w:val="28"/>
          <w:szCs w:val="28"/>
        </w:rPr>
        <w:t>.</w:t>
      </w:r>
    </w:p>
    <w:p w:rsidR="00B16344" w:rsidP="00002AA4">
      <w:pPr>
        <w:pStyle w:val="11"/>
        <w:spacing w:after="0" w:line="240" w:lineRule="auto"/>
        <w:ind w:right="20"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A01B97">
        <w:rPr>
          <w:sz w:val="28"/>
          <w:szCs w:val="28"/>
        </w:rPr>
        <w:t>Лобач</w:t>
      </w:r>
      <w:r w:rsidR="00A01B97">
        <w:rPr>
          <w:sz w:val="28"/>
          <w:szCs w:val="28"/>
        </w:rPr>
        <w:t xml:space="preserve"> </w:t>
      </w:r>
      <w:r w:rsidR="002154B6">
        <w:rPr>
          <w:sz w:val="28"/>
          <w:szCs w:val="28"/>
        </w:rPr>
        <w:t>М.И.</w:t>
      </w:r>
      <w:r w:rsidR="0005542A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 w:rsidRPr="00C87ED1" w:rsidR="00C87ED1">
        <w:rPr>
          <w:sz w:val="28"/>
          <w:szCs w:val="28"/>
        </w:rPr>
        <w:t xml:space="preserve">страхового публичного акционерного общества «Ингосстрах» </w:t>
      </w:r>
      <w:r w:rsidRPr="00A01B97" w:rsidR="00A01B97">
        <w:rPr>
          <w:sz w:val="28"/>
          <w:szCs w:val="28"/>
        </w:rPr>
        <w:t xml:space="preserve">35 388 </w:t>
      </w:r>
      <w:r w:rsidRPr="00870A36" w:rsidR="00870A36">
        <w:rPr>
          <w:sz w:val="28"/>
          <w:szCs w:val="28"/>
        </w:rPr>
        <w:t>(</w:t>
      </w:r>
      <w:r w:rsidR="00A01B97">
        <w:rPr>
          <w:sz w:val="28"/>
          <w:szCs w:val="28"/>
        </w:rPr>
        <w:t>тридцать пять</w:t>
      </w:r>
      <w:r>
        <w:rPr>
          <w:sz w:val="28"/>
          <w:szCs w:val="28"/>
        </w:rPr>
        <w:t xml:space="preserve"> тысяч </w:t>
      </w:r>
      <w:r w:rsidR="00A01B97">
        <w:rPr>
          <w:sz w:val="28"/>
          <w:szCs w:val="28"/>
        </w:rPr>
        <w:t>триста восемьдесят восемь</w:t>
      </w:r>
      <w:r w:rsidRPr="00870A36" w:rsidR="00870A36">
        <w:rPr>
          <w:sz w:val="28"/>
          <w:szCs w:val="28"/>
        </w:rPr>
        <w:t>) рубл</w:t>
      </w:r>
      <w:r w:rsidR="00F1267E">
        <w:rPr>
          <w:sz w:val="28"/>
          <w:szCs w:val="28"/>
        </w:rPr>
        <w:t>ей</w:t>
      </w:r>
      <w:r w:rsidRPr="00870A36" w:rsidR="00870A36">
        <w:rPr>
          <w:sz w:val="28"/>
          <w:szCs w:val="28"/>
        </w:rPr>
        <w:t xml:space="preserve"> </w:t>
      </w:r>
      <w:r w:rsidR="00A01B97">
        <w:rPr>
          <w:sz w:val="28"/>
          <w:szCs w:val="28"/>
        </w:rPr>
        <w:t>92</w:t>
      </w:r>
      <w:r w:rsidRPr="00870A36" w:rsidR="00870A36">
        <w:rPr>
          <w:sz w:val="28"/>
          <w:szCs w:val="28"/>
        </w:rPr>
        <w:t xml:space="preserve"> копе</w:t>
      </w:r>
      <w:r w:rsidR="00A01B97">
        <w:rPr>
          <w:sz w:val="28"/>
          <w:szCs w:val="28"/>
        </w:rPr>
        <w:t>й</w:t>
      </w:r>
      <w:r w:rsidRPr="00870A36" w:rsidR="00870A36">
        <w:rPr>
          <w:sz w:val="28"/>
          <w:szCs w:val="28"/>
        </w:rPr>
        <w:t>к</w:t>
      </w:r>
      <w:r w:rsidR="00A01B97">
        <w:rPr>
          <w:sz w:val="28"/>
          <w:szCs w:val="28"/>
        </w:rPr>
        <w:t>и</w:t>
      </w:r>
      <w:r>
        <w:rPr>
          <w:sz w:val="28"/>
          <w:szCs w:val="28"/>
        </w:rPr>
        <w:t>, из них</w:t>
      </w:r>
    </w:p>
    <w:p w:rsidR="000A2449" w:rsidP="00002AA4">
      <w:pPr>
        <w:pStyle w:val="11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B16344">
        <w:rPr>
          <w:sz w:val="28"/>
          <w:szCs w:val="28"/>
        </w:rPr>
        <w:t> 1</w:t>
      </w:r>
      <w:r>
        <w:rPr>
          <w:sz w:val="28"/>
          <w:szCs w:val="28"/>
        </w:rPr>
        <w:t>64</w:t>
      </w:r>
      <w:r w:rsidR="00B16344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четыре</w:t>
      </w:r>
      <w:r w:rsidR="00B16344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B16344">
        <w:rPr>
          <w:sz w:val="28"/>
          <w:szCs w:val="28"/>
        </w:rPr>
        <w:t xml:space="preserve"> сто </w:t>
      </w:r>
      <w:r>
        <w:rPr>
          <w:sz w:val="28"/>
          <w:szCs w:val="28"/>
        </w:rPr>
        <w:t>шестьдесят четыре) руб.</w:t>
      </w:r>
      <w:r w:rsidR="00B16344">
        <w:rPr>
          <w:sz w:val="28"/>
          <w:szCs w:val="28"/>
        </w:rPr>
        <w:t xml:space="preserve"> 00 коп</w:t>
      </w:r>
      <w:r>
        <w:rPr>
          <w:sz w:val="28"/>
          <w:szCs w:val="28"/>
        </w:rPr>
        <w:t>.</w:t>
      </w:r>
      <w:r w:rsidR="00002AA4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</w:r>
      <w:r w:rsidR="00F1267E">
        <w:rPr>
          <w:sz w:val="28"/>
          <w:szCs w:val="28"/>
        </w:rPr>
        <w:t xml:space="preserve">в счет </w:t>
      </w:r>
      <w:r w:rsidRPr="00002AA4" w:rsidR="00002AA4">
        <w:rPr>
          <w:sz w:val="28"/>
          <w:szCs w:val="28"/>
        </w:rPr>
        <w:t xml:space="preserve">расходов, затраченных на </w:t>
      </w:r>
      <w:r w:rsidR="00B16344">
        <w:rPr>
          <w:sz w:val="28"/>
          <w:szCs w:val="28"/>
        </w:rPr>
        <w:t>страховое возмещение</w:t>
      </w:r>
      <w:r w:rsidRPr="00002AA4" w:rsidR="00002AA4">
        <w:rPr>
          <w:sz w:val="28"/>
          <w:szCs w:val="28"/>
        </w:rPr>
        <w:t>, в порядке регресса</w:t>
      </w:r>
      <w:r w:rsidR="00B163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1 224 </w:t>
      </w:r>
      <w:r w:rsidRPr="00B16344" w:rsidR="00B16344">
        <w:rPr>
          <w:sz w:val="28"/>
          <w:szCs w:val="28"/>
        </w:rPr>
        <w:t>(</w:t>
      </w:r>
      <w:r>
        <w:rPr>
          <w:sz w:val="28"/>
          <w:szCs w:val="28"/>
        </w:rPr>
        <w:t>одна тысяча двести двадцать четыре) руб. 92 коп.</w:t>
      </w:r>
      <w:r w:rsidRPr="00B16344" w:rsidR="00B16344">
        <w:rPr>
          <w:sz w:val="28"/>
          <w:szCs w:val="28"/>
        </w:rPr>
        <w:t xml:space="preserve"> – в счет возмещения расходов по уплате государственной пошлины.</w:t>
      </w:r>
    </w:p>
    <w:p w:rsidR="000A2258" w:rsidRPr="00E6193A" w:rsidP="000A2258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0A2258" w:rsidRPr="00E6193A" w:rsidP="000A2258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0A2258" w:rsidRPr="00E6193A" w:rsidP="000A2258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0A2258" w:rsidRPr="00E6193A" w:rsidP="000A2258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6193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A2258" w:rsidRPr="00E6193A" w:rsidP="000A2258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6193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</w:t>
      </w:r>
      <w:r w:rsidR="00B92E53">
        <w:rPr>
          <w:rFonts w:cs="Times New Roman"/>
          <w:sz w:val="28"/>
          <w:szCs w:val="28"/>
          <w:lang w:eastAsia="ru-RU"/>
        </w:rPr>
        <w:t xml:space="preserve">ирового судью </w:t>
      </w:r>
      <w:r w:rsidRPr="00E6193A">
        <w:rPr>
          <w:rFonts w:cs="Times New Roman"/>
          <w:sz w:val="28"/>
          <w:szCs w:val="28"/>
          <w:lang w:eastAsia="ru-RU"/>
        </w:rPr>
        <w:t xml:space="preserve">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A2258" w:rsidP="000A2258">
      <w:pPr>
        <w:jc w:val="both"/>
        <w:rPr>
          <w:rFonts w:eastAsia="Calibri"/>
          <w:sz w:val="28"/>
          <w:szCs w:val="28"/>
          <w:lang w:eastAsia="en-US"/>
        </w:rPr>
      </w:pPr>
    </w:p>
    <w:p w:rsidR="0005542A" w:rsidP="000A2258">
      <w:pPr>
        <w:jc w:val="both"/>
        <w:rPr>
          <w:sz w:val="28"/>
          <w:szCs w:val="28"/>
        </w:rPr>
      </w:pPr>
    </w:p>
    <w:p w:rsidR="00F1267E" w:rsidP="00F1267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F1267E" w:rsidP="00F12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2154B6" w:rsidP="00F12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101E62">
      <w:headerReference w:type="default" r:id="rId4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2154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2AA4"/>
    <w:rsid w:val="00031B26"/>
    <w:rsid w:val="0005542A"/>
    <w:rsid w:val="00062E65"/>
    <w:rsid w:val="00073508"/>
    <w:rsid w:val="0007432C"/>
    <w:rsid w:val="00092EB1"/>
    <w:rsid w:val="000937DF"/>
    <w:rsid w:val="000A2258"/>
    <w:rsid w:val="000A2449"/>
    <w:rsid w:val="000A71D1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207DBF"/>
    <w:rsid w:val="00214C61"/>
    <w:rsid w:val="002154B6"/>
    <w:rsid w:val="00262904"/>
    <w:rsid w:val="002651F3"/>
    <w:rsid w:val="002708D7"/>
    <w:rsid w:val="00280745"/>
    <w:rsid w:val="0028310C"/>
    <w:rsid w:val="002A6419"/>
    <w:rsid w:val="002B199E"/>
    <w:rsid w:val="002C69D1"/>
    <w:rsid w:val="002D0137"/>
    <w:rsid w:val="002E1C7D"/>
    <w:rsid w:val="002E3C96"/>
    <w:rsid w:val="002F7056"/>
    <w:rsid w:val="00312CFE"/>
    <w:rsid w:val="0031721F"/>
    <w:rsid w:val="00321060"/>
    <w:rsid w:val="00321114"/>
    <w:rsid w:val="0032470E"/>
    <w:rsid w:val="00350D53"/>
    <w:rsid w:val="003543BB"/>
    <w:rsid w:val="0036447C"/>
    <w:rsid w:val="003739E9"/>
    <w:rsid w:val="00374AF3"/>
    <w:rsid w:val="00383352"/>
    <w:rsid w:val="003922A9"/>
    <w:rsid w:val="003A4CCF"/>
    <w:rsid w:val="003B62E8"/>
    <w:rsid w:val="003C661F"/>
    <w:rsid w:val="003F59CC"/>
    <w:rsid w:val="00472AE3"/>
    <w:rsid w:val="0049283F"/>
    <w:rsid w:val="004A5D19"/>
    <w:rsid w:val="004B1760"/>
    <w:rsid w:val="004B27A0"/>
    <w:rsid w:val="004D2F14"/>
    <w:rsid w:val="004E0091"/>
    <w:rsid w:val="004E52C4"/>
    <w:rsid w:val="005056CE"/>
    <w:rsid w:val="00507CB5"/>
    <w:rsid w:val="00532022"/>
    <w:rsid w:val="00537CB6"/>
    <w:rsid w:val="00552A81"/>
    <w:rsid w:val="0057023F"/>
    <w:rsid w:val="00570CC0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A3F4F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11A9"/>
    <w:rsid w:val="00742352"/>
    <w:rsid w:val="00746E2A"/>
    <w:rsid w:val="007976D9"/>
    <w:rsid w:val="007A4B4C"/>
    <w:rsid w:val="007D080F"/>
    <w:rsid w:val="007D2707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396F"/>
    <w:rsid w:val="00881E12"/>
    <w:rsid w:val="0088298A"/>
    <w:rsid w:val="008A4D82"/>
    <w:rsid w:val="008B2CCF"/>
    <w:rsid w:val="008E388E"/>
    <w:rsid w:val="00904E14"/>
    <w:rsid w:val="009158A1"/>
    <w:rsid w:val="00926344"/>
    <w:rsid w:val="00962BCD"/>
    <w:rsid w:val="0097004D"/>
    <w:rsid w:val="00985547"/>
    <w:rsid w:val="009A16E2"/>
    <w:rsid w:val="009B0A3C"/>
    <w:rsid w:val="009D2202"/>
    <w:rsid w:val="00A01B97"/>
    <w:rsid w:val="00A01E7C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F7E"/>
    <w:rsid w:val="00AC766D"/>
    <w:rsid w:val="00AD0F01"/>
    <w:rsid w:val="00AE59D4"/>
    <w:rsid w:val="00AE5BBB"/>
    <w:rsid w:val="00AE7F26"/>
    <w:rsid w:val="00AF3995"/>
    <w:rsid w:val="00B00260"/>
    <w:rsid w:val="00B13A49"/>
    <w:rsid w:val="00B16344"/>
    <w:rsid w:val="00B37A33"/>
    <w:rsid w:val="00B40333"/>
    <w:rsid w:val="00B5069B"/>
    <w:rsid w:val="00B76425"/>
    <w:rsid w:val="00B813BD"/>
    <w:rsid w:val="00B92E53"/>
    <w:rsid w:val="00BC62B2"/>
    <w:rsid w:val="00BF082E"/>
    <w:rsid w:val="00BF1F40"/>
    <w:rsid w:val="00BF4479"/>
    <w:rsid w:val="00C35CC5"/>
    <w:rsid w:val="00C42B94"/>
    <w:rsid w:val="00C47C0E"/>
    <w:rsid w:val="00C857E1"/>
    <w:rsid w:val="00C87ED1"/>
    <w:rsid w:val="00CA57BF"/>
    <w:rsid w:val="00CE14BD"/>
    <w:rsid w:val="00CF341E"/>
    <w:rsid w:val="00D055AC"/>
    <w:rsid w:val="00D13D28"/>
    <w:rsid w:val="00D16CD9"/>
    <w:rsid w:val="00D55E79"/>
    <w:rsid w:val="00D5715F"/>
    <w:rsid w:val="00D646EE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A39"/>
    <w:rsid w:val="00E60C9B"/>
    <w:rsid w:val="00E6193A"/>
    <w:rsid w:val="00E80D79"/>
    <w:rsid w:val="00E902EC"/>
    <w:rsid w:val="00ED1BC1"/>
    <w:rsid w:val="00ED4336"/>
    <w:rsid w:val="00EE04E5"/>
    <w:rsid w:val="00EF0351"/>
    <w:rsid w:val="00EF11E0"/>
    <w:rsid w:val="00EF1F15"/>
    <w:rsid w:val="00EF7A2A"/>
    <w:rsid w:val="00F04E7C"/>
    <w:rsid w:val="00F1267E"/>
    <w:rsid w:val="00F50F23"/>
    <w:rsid w:val="00F52417"/>
    <w:rsid w:val="00F60AEF"/>
    <w:rsid w:val="00F7226F"/>
    <w:rsid w:val="00F777C7"/>
    <w:rsid w:val="00FB41AF"/>
    <w:rsid w:val="00FD01AC"/>
    <w:rsid w:val="00FD79BB"/>
    <w:rsid w:val="00FE6BD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